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F42D">
      <w:pPr>
        <w:jc w:val="left"/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"/>
          <w:bCs/>
          <w:sz w:val="30"/>
          <w:szCs w:val="30"/>
        </w:rPr>
        <w:t>附件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742A5BA7">
      <w:pPr>
        <w:jc w:val="center"/>
        <w:rPr>
          <w:rFonts w:ascii="Times New Roman" w:hAnsi="Times New Roman" w:eastAsia="华文仿宋"/>
          <w:b/>
          <w:sz w:val="32"/>
          <w:szCs w:val="32"/>
        </w:rPr>
      </w:pPr>
    </w:p>
    <w:p w14:paraId="13E9942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香料香精行业优秀研发团队</w:t>
      </w:r>
    </w:p>
    <w:p w14:paraId="7CC5D89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>申报条件及申请表</w:t>
      </w:r>
    </w:p>
    <w:p w14:paraId="4D12C776">
      <w:pPr>
        <w:spacing w:before="312" w:beforeLines="1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一、申报条件</w:t>
      </w:r>
    </w:p>
    <w:p w14:paraId="647AD31B">
      <w:pPr>
        <w:ind w:left="1401" w:leftChars="267" w:hanging="840" w:hanging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（一）本奖项的授予对象是香料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香精企业的研发部门或团队，由所在企业推荐。研发部门/团队所在企业应为中国香料香精化妆品工业协会会员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57019976">
      <w:pPr>
        <w:ind w:left="1401" w:leftChars="267" w:hanging="840" w:hanging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（二）研发部门/团队在企业科研工作中贡献突出，近三年研发的新产品和新上市产品数较多，且已产生较大的经济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社会效益；</w:t>
      </w:r>
    </w:p>
    <w:p w14:paraId="736917DC">
      <w:pPr>
        <w:ind w:left="1401" w:leftChars="267" w:hanging="840" w:hanging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（三）近三年，企业由研发部门/团队研发项目所获得的国家专利、科技奖项、研发部门/团队年成功研发产品的数量较多；</w:t>
      </w:r>
    </w:p>
    <w:p w14:paraId="21C54484">
      <w:pPr>
        <w:ind w:left="1401" w:leftChars="267" w:hanging="840" w:hanging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（四）研发部门/团队人员配置合理，研发设备设施优良，具有持续创新能力；</w:t>
      </w:r>
    </w:p>
    <w:p w14:paraId="27E23D84">
      <w:pPr>
        <w:ind w:left="1401" w:leftChars="267" w:hanging="840" w:hanging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（五）每家企业限推荐1个研发部门/团队。</w:t>
      </w:r>
    </w:p>
    <w:p w14:paraId="2D5EC852">
      <w:pPr>
        <w:ind w:left="1401" w:leftChars="267" w:hanging="840" w:hangingChars="300"/>
        <w:rPr>
          <w:rFonts w:ascii="仿宋" w:hAnsi="仿宋" w:eastAsia="仿宋"/>
          <w:sz w:val="28"/>
          <w:szCs w:val="28"/>
        </w:rPr>
      </w:pPr>
    </w:p>
    <w:p w14:paraId="2837C3B0">
      <w:pPr>
        <w:ind w:left="1401" w:leftChars="267" w:hanging="840" w:hangingChars="300"/>
        <w:rPr>
          <w:rFonts w:ascii="Times New Roman" w:hAnsi="Times New Roman" w:eastAsia="华文仿宋"/>
          <w:sz w:val="28"/>
          <w:szCs w:val="28"/>
        </w:rPr>
      </w:pPr>
    </w:p>
    <w:p w14:paraId="7E5AFEDD">
      <w:pPr>
        <w:ind w:left="1401" w:leftChars="267" w:hanging="840" w:hangingChars="300"/>
        <w:rPr>
          <w:rFonts w:ascii="Times New Roman" w:hAnsi="Times New Roman" w:eastAsia="华文仿宋"/>
          <w:sz w:val="28"/>
          <w:szCs w:val="28"/>
        </w:rPr>
      </w:pPr>
    </w:p>
    <w:p w14:paraId="03F072E1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Times New Roman" w:hAnsi="Times New Roman" w:eastAsia="华文仿宋"/>
          <w:b/>
          <w:sz w:val="28"/>
          <w:szCs w:val="28"/>
        </w:rPr>
        <w:br w:type="page"/>
      </w:r>
      <w:r>
        <w:rPr>
          <w:rFonts w:ascii="宋体" w:hAnsi="宋体"/>
          <w:b/>
          <w:sz w:val="32"/>
          <w:szCs w:val="32"/>
        </w:rPr>
        <w:t>二、香料香精行业优秀研发团队申请表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63"/>
        <w:gridCol w:w="488"/>
        <w:gridCol w:w="362"/>
        <w:gridCol w:w="15"/>
        <w:gridCol w:w="964"/>
        <w:gridCol w:w="1768"/>
        <w:gridCol w:w="88"/>
        <w:gridCol w:w="311"/>
        <w:gridCol w:w="939"/>
        <w:gridCol w:w="240"/>
        <w:gridCol w:w="189"/>
        <w:gridCol w:w="800"/>
        <w:gridCol w:w="469"/>
        <w:gridCol w:w="120"/>
        <w:gridCol w:w="1579"/>
      </w:tblGrid>
      <w:tr w14:paraId="06D9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805" w:type="dxa"/>
            <w:gridSpan w:val="16"/>
            <w:tcBorders>
              <w:bottom w:val="nil"/>
            </w:tcBorders>
            <w:vAlign w:val="center"/>
          </w:tcPr>
          <w:p w14:paraId="3A73C854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一、推荐企业情况</w:t>
            </w:r>
          </w:p>
        </w:tc>
      </w:tr>
      <w:tr w14:paraId="69FD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3" w:type="dxa"/>
            <w:gridSpan w:val="2"/>
            <w:tcBorders>
              <w:bottom w:val="nil"/>
            </w:tcBorders>
            <w:vAlign w:val="center"/>
          </w:tcPr>
          <w:p w14:paraId="4EEA6ADD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企业名称</w:t>
            </w:r>
          </w:p>
        </w:tc>
        <w:tc>
          <w:tcPr>
            <w:tcW w:w="8332" w:type="dxa"/>
            <w:gridSpan w:val="14"/>
            <w:vAlign w:val="center"/>
          </w:tcPr>
          <w:p w14:paraId="12127ACD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034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73" w:type="dxa"/>
            <w:gridSpan w:val="2"/>
            <w:tcBorders>
              <w:bottom w:val="nil"/>
            </w:tcBorders>
            <w:vAlign w:val="center"/>
          </w:tcPr>
          <w:p w14:paraId="48D9C904">
            <w:pPr>
              <w:adjustRightInd w:val="0"/>
              <w:snapToGrid w:val="0"/>
              <w:spacing w:before="156" w:beforeLines="50" w:after="156" w:afterLines="50"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单位地址及邮编</w:t>
            </w:r>
          </w:p>
        </w:tc>
        <w:tc>
          <w:tcPr>
            <w:tcW w:w="8332" w:type="dxa"/>
            <w:gridSpan w:val="14"/>
            <w:vAlign w:val="center"/>
          </w:tcPr>
          <w:p w14:paraId="6601700C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5CB1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73" w:type="dxa"/>
            <w:gridSpan w:val="2"/>
            <w:tcBorders>
              <w:bottom w:val="nil"/>
            </w:tcBorders>
            <w:vAlign w:val="center"/>
          </w:tcPr>
          <w:p w14:paraId="577EDEC9">
            <w:pPr>
              <w:adjustRightInd w:val="0"/>
              <w:snapToGrid w:val="0"/>
              <w:spacing w:before="156" w:beforeLines="50" w:after="156" w:afterLines="50"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推荐研发部门/团队名称</w:t>
            </w:r>
          </w:p>
        </w:tc>
        <w:tc>
          <w:tcPr>
            <w:tcW w:w="8332" w:type="dxa"/>
            <w:gridSpan w:val="14"/>
            <w:vAlign w:val="center"/>
          </w:tcPr>
          <w:p w14:paraId="3935B6C3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9E4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318A6BC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联系人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12695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F1E305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EF5D5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49BD01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9A0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73" w:type="dxa"/>
            <w:gridSpan w:val="2"/>
            <w:vMerge w:val="continue"/>
            <w:vAlign w:val="center"/>
          </w:tcPr>
          <w:p w14:paraId="610BA64A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751C2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电子邮件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083008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7715B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传真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3490B8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3E3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3302" w:type="dxa"/>
            <w:gridSpan w:val="6"/>
            <w:tcBorders>
              <w:bottom w:val="single" w:color="auto" w:sz="4" w:space="0"/>
            </w:tcBorders>
            <w:vAlign w:val="center"/>
          </w:tcPr>
          <w:p w14:paraId="22854483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 w14:paraId="6DA21F8B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国家级</w:t>
            </w:r>
          </w:p>
        </w:tc>
        <w:tc>
          <w:tcPr>
            <w:tcW w:w="2168" w:type="dxa"/>
            <w:gridSpan w:val="4"/>
            <w:tcBorders>
              <w:bottom w:val="single" w:color="auto" w:sz="4" w:space="0"/>
            </w:tcBorders>
            <w:vAlign w:val="center"/>
          </w:tcPr>
          <w:p w14:paraId="7FA0FC0C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省级</w:t>
            </w:r>
          </w:p>
        </w:tc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 w14:paraId="5DF24F92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否</w:t>
            </w:r>
          </w:p>
        </w:tc>
      </w:tr>
      <w:tr w14:paraId="19EE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3302" w:type="dxa"/>
            <w:gridSpan w:val="6"/>
            <w:tcBorders>
              <w:bottom w:val="single" w:color="auto" w:sz="4" w:space="0"/>
            </w:tcBorders>
            <w:vAlign w:val="center"/>
          </w:tcPr>
          <w:p w14:paraId="36EFA2EE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高新技术企业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 w14:paraId="224A47F9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□</w:t>
            </w:r>
          </w:p>
        </w:tc>
        <w:tc>
          <w:tcPr>
            <w:tcW w:w="2168" w:type="dxa"/>
            <w:gridSpan w:val="4"/>
            <w:tcBorders>
              <w:bottom w:val="single" w:color="auto" w:sz="4" w:space="0"/>
            </w:tcBorders>
            <w:vAlign w:val="center"/>
          </w:tcPr>
          <w:p w14:paraId="16B7E830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□</w:t>
            </w:r>
          </w:p>
        </w:tc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 w14:paraId="28532CEA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□ </w:t>
            </w:r>
          </w:p>
        </w:tc>
      </w:tr>
      <w:tr w14:paraId="7E02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3302" w:type="dxa"/>
            <w:gridSpan w:val="6"/>
            <w:tcBorders>
              <w:bottom w:val="single" w:color="auto" w:sz="4" w:space="0"/>
            </w:tcBorders>
            <w:vAlign w:val="center"/>
          </w:tcPr>
          <w:p w14:paraId="7BE19299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企业技术中心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 w14:paraId="17C1EC2C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□</w:t>
            </w:r>
          </w:p>
        </w:tc>
        <w:tc>
          <w:tcPr>
            <w:tcW w:w="2168" w:type="dxa"/>
            <w:gridSpan w:val="4"/>
            <w:tcBorders>
              <w:bottom w:val="single" w:color="auto" w:sz="4" w:space="0"/>
            </w:tcBorders>
            <w:vAlign w:val="center"/>
          </w:tcPr>
          <w:p w14:paraId="058E1FBE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□</w:t>
            </w:r>
          </w:p>
        </w:tc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 w14:paraId="386461A3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□ </w:t>
            </w:r>
          </w:p>
        </w:tc>
      </w:tr>
      <w:tr w14:paraId="43C0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3302" w:type="dxa"/>
            <w:gridSpan w:val="6"/>
            <w:tcBorders>
              <w:bottom w:val="single" w:color="auto" w:sz="4" w:space="0"/>
            </w:tcBorders>
            <w:vAlign w:val="center"/>
          </w:tcPr>
          <w:p w14:paraId="429F129A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工业设计中心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 w14:paraId="6B997396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□  数量：</w:t>
            </w:r>
          </w:p>
        </w:tc>
        <w:tc>
          <w:tcPr>
            <w:tcW w:w="2168" w:type="dxa"/>
            <w:gridSpan w:val="4"/>
            <w:tcBorders>
              <w:bottom w:val="single" w:color="auto" w:sz="4" w:space="0"/>
            </w:tcBorders>
            <w:vAlign w:val="center"/>
          </w:tcPr>
          <w:p w14:paraId="78F432EE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□  数量：</w:t>
            </w:r>
          </w:p>
        </w:tc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 w14:paraId="4B52D4F6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□ </w:t>
            </w:r>
          </w:p>
        </w:tc>
      </w:tr>
      <w:tr w14:paraId="7CBF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070" w:type="dxa"/>
            <w:gridSpan w:val="7"/>
            <w:vAlign w:val="center"/>
          </w:tcPr>
          <w:p w14:paraId="56D18FC8"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  <w:vAlign w:val="center"/>
          </w:tcPr>
          <w:p w14:paraId="4085DD9F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  <w:tc>
          <w:tcPr>
            <w:tcW w:w="1698" w:type="dxa"/>
            <w:gridSpan w:val="4"/>
            <w:tcBorders>
              <w:bottom w:val="single" w:color="auto" w:sz="4" w:space="0"/>
            </w:tcBorders>
            <w:vAlign w:val="center"/>
          </w:tcPr>
          <w:p w14:paraId="6A94012A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 w14:paraId="4AFD9162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华文仿宋"/>
                <w:sz w:val="28"/>
                <w:szCs w:val="28"/>
              </w:rPr>
              <w:t>年</w:t>
            </w:r>
          </w:p>
        </w:tc>
      </w:tr>
      <w:tr w14:paraId="2080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10" w:type="dxa"/>
            <w:vMerge w:val="restart"/>
            <w:vAlign w:val="center"/>
          </w:tcPr>
          <w:p w14:paraId="4DAF8933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科研投入情况</w:t>
            </w:r>
          </w:p>
        </w:tc>
        <w:tc>
          <w:tcPr>
            <w:tcW w:w="3960" w:type="dxa"/>
            <w:gridSpan w:val="6"/>
            <w:vAlign w:val="center"/>
          </w:tcPr>
          <w:p w14:paraId="622F3787">
            <w:pPr>
              <w:snapToGrid w:val="0"/>
              <w:spacing w:before="156" w:beforeLines="50" w:after="156" w:afterLines="50" w:line="276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企业主营业务收入（万元）</w:t>
            </w: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  <w:vAlign w:val="center"/>
          </w:tcPr>
          <w:p w14:paraId="48721341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tcBorders>
              <w:bottom w:val="single" w:color="auto" w:sz="4" w:space="0"/>
            </w:tcBorders>
            <w:vAlign w:val="center"/>
          </w:tcPr>
          <w:p w14:paraId="5B597CF4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 w14:paraId="131B7C67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63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10" w:type="dxa"/>
            <w:vMerge w:val="continue"/>
            <w:tcBorders>
              <w:bottom w:val="single" w:color="auto" w:sz="4" w:space="0"/>
            </w:tcBorders>
            <w:vAlign w:val="center"/>
          </w:tcPr>
          <w:p w14:paraId="715D0FCF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vAlign w:val="center"/>
          </w:tcPr>
          <w:p w14:paraId="1A346406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企业科研投入（万元）</w:t>
            </w: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  <w:vAlign w:val="center"/>
          </w:tcPr>
          <w:p w14:paraId="66EDFC57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tcBorders>
              <w:bottom w:val="single" w:color="auto" w:sz="4" w:space="0"/>
            </w:tcBorders>
            <w:vAlign w:val="center"/>
          </w:tcPr>
          <w:p w14:paraId="52F67E5B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vAlign w:val="center"/>
          </w:tcPr>
          <w:p w14:paraId="555A4059"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0A3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805" w:type="dxa"/>
            <w:gridSpan w:val="16"/>
            <w:tcBorders>
              <w:bottom w:val="single" w:color="auto" w:sz="4" w:space="0"/>
            </w:tcBorders>
            <w:vAlign w:val="center"/>
          </w:tcPr>
          <w:p w14:paraId="3F56D12D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企业简介</w:t>
            </w:r>
          </w:p>
        </w:tc>
      </w:tr>
      <w:tr w14:paraId="4EE0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9805" w:type="dxa"/>
            <w:gridSpan w:val="16"/>
            <w:tcBorders>
              <w:bottom w:val="single" w:color="auto" w:sz="4" w:space="0"/>
            </w:tcBorders>
          </w:tcPr>
          <w:p w14:paraId="1E52F2EE"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（限300字）</w:t>
            </w:r>
          </w:p>
          <w:p w14:paraId="6F3E6169"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72BF364"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C251752"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5FC9662"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621EF2A">
            <w:pPr>
              <w:adjustRightInd w:val="0"/>
              <w:snapToGrid w:val="0"/>
              <w:spacing w:before="156" w:beforeLines="50" w:after="156" w:afterLines="50" w:line="2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C35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805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3BCD06"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二、申报研发部门/团队情况</w:t>
            </w:r>
          </w:p>
        </w:tc>
      </w:tr>
      <w:tr w14:paraId="3EA3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232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2A4565"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研发部门/团队简介（限300字）</w:t>
            </w:r>
          </w:p>
        </w:tc>
        <w:tc>
          <w:tcPr>
            <w:tcW w:w="7482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16B526EF">
            <w:pPr>
              <w:adjustRightInd w:val="0"/>
              <w:snapToGrid w:val="0"/>
              <w:spacing w:before="156" w:beforeLines="50" w:after="156" w:afterLines="50"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包括牵头人简介、人员组成、设备及设施、近3年取得的研发成果、专利、科技奖等情况。</w:t>
            </w:r>
          </w:p>
        </w:tc>
      </w:tr>
      <w:tr w14:paraId="62A2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070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 w14:paraId="1CAFCD98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研发部门/团队人员组成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EF3FF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博士学位人数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9344D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硕士学位人数</w:t>
            </w: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 w14:paraId="72C3F531">
            <w:pPr>
              <w:adjustRightInd w:val="0"/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　总人数</w:t>
            </w:r>
          </w:p>
        </w:tc>
      </w:tr>
      <w:tr w14:paraId="47CC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070" w:type="dxa"/>
            <w:gridSpan w:val="7"/>
            <w:vMerge w:val="continue"/>
            <w:vAlign w:val="center"/>
          </w:tcPr>
          <w:p w14:paraId="07BC1E7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89E2E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92F5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 w14:paraId="3C69F446">
            <w:pPr>
              <w:adjustRightInd w:val="0"/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A48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0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0D378E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905F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05FA1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57404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</w:t>
            </w:r>
          </w:p>
        </w:tc>
      </w:tr>
      <w:tr w14:paraId="1766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0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7FBFC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近三年获得国家专利数量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AE9FC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AF30B4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C4029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5D9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07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B5EFAE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近三年获得省部级或行业科技奖励数量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8CB7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170BC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2ECF75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F2C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6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6E0E3465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近三年产品</w:t>
            </w:r>
          </w:p>
          <w:p w14:paraId="31FD06D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研发情况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B7124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研发产品数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05D8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0C9A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4DBB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AE7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6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49D38A44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C3C93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新上市产品数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CC67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7A99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72BDC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329A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96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0E739DB6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7602D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新产品创造经济效益（万元）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6F281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A20BE4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EF92D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CA4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805" w:type="dxa"/>
            <w:gridSpan w:val="16"/>
          </w:tcPr>
          <w:p w14:paraId="5D06C497">
            <w:pPr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企业推荐意见：</w:t>
            </w:r>
          </w:p>
          <w:p w14:paraId="67B0C94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427266E">
            <w:pPr>
              <w:tabs>
                <w:tab w:val="left" w:pos="3715"/>
              </w:tabs>
              <w:adjustRightInd w:val="0"/>
              <w:snapToGrid w:val="0"/>
              <w:spacing w:before="156" w:beforeLines="50" w:after="156" w:afterLines="50"/>
              <w:ind w:right="1120" w:firstLine="6160" w:firstLineChars="2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负责人签字：</w:t>
            </w:r>
          </w:p>
          <w:p w14:paraId="6CF9F7D1">
            <w:pPr>
              <w:adjustRightInd w:val="0"/>
              <w:snapToGrid w:val="0"/>
              <w:spacing w:before="156" w:beforeLines="50" w:after="156" w:afterLines="5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企业签章：   年   月  日</w:t>
            </w:r>
          </w:p>
        </w:tc>
      </w:tr>
    </w:tbl>
    <w:p w14:paraId="6E273416">
      <w:pPr>
        <w:spacing w:line="360" w:lineRule="auto"/>
        <w:ind w:left="720" w:hanging="720" w:hangingChars="3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注：1. 所获高新技术企业、工业设计中心、企业技术中心、博士后科研工作站</w:t>
      </w:r>
      <w:r>
        <w:rPr>
          <w:rFonts w:hint="eastAsia" w:ascii="Times New Roman" w:hAnsi="Times New Roman" w:eastAsia="仿宋"/>
          <w:sz w:val="24"/>
        </w:rPr>
        <w:t>、</w:t>
      </w:r>
      <w:r>
        <w:rPr>
          <w:rFonts w:ascii="Times New Roman" w:hAnsi="Times New Roman" w:eastAsia="仿宋"/>
          <w:sz w:val="24"/>
        </w:rPr>
        <w:t>国家专利及科技奖励，请提供相应证书或证明材料复印件；</w:t>
      </w:r>
    </w:p>
    <w:p w14:paraId="71060F73">
      <w:pPr>
        <w:spacing w:line="360" w:lineRule="auto"/>
        <w:ind w:left="480" w:leftChars="200" w:hanging="60" w:hangingChars="25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2. 企业可推荐研发部门，也可推荐研发部门中表现突出的团队。</w:t>
      </w:r>
    </w:p>
    <w:p w14:paraId="108B9881">
      <w:pPr>
        <w:rPr>
          <w:rFonts w:ascii="Times New Roman" w:hAnsi="Times New Roman" w:eastAsia="华文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B5"/>
    <w:rsid w:val="00041100"/>
    <w:rsid w:val="002F041E"/>
    <w:rsid w:val="003A0408"/>
    <w:rsid w:val="003C78CC"/>
    <w:rsid w:val="003D5044"/>
    <w:rsid w:val="004431B5"/>
    <w:rsid w:val="005522DA"/>
    <w:rsid w:val="006E0B60"/>
    <w:rsid w:val="008156EC"/>
    <w:rsid w:val="009F6385"/>
    <w:rsid w:val="00AD42FD"/>
    <w:rsid w:val="00B44024"/>
    <w:rsid w:val="00C32D4E"/>
    <w:rsid w:val="00C44640"/>
    <w:rsid w:val="00C9702C"/>
    <w:rsid w:val="00CA6F24"/>
    <w:rsid w:val="00EF48BD"/>
    <w:rsid w:val="00FD30F1"/>
    <w:rsid w:val="0FE9331B"/>
    <w:rsid w:val="10BF75D5"/>
    <w:rsid w:val="29AC06FF"/>
    <w:rsid w:val="3E07695A"/>
    <w:rsid w:val="54510226"/>
    <w:rsid w:val="5BC319DA"/>
    <w:rsid w:val="6DD33E7E"/>
    <w:rsid w:val="6F840A01"/>
    <w:rsid w:val="703462C7"/>
    <w:rsid w:val="7151122C"/>
    <w:rsid w:val="7821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707</Characters>
  <Lines>6</Lines>
  <Paragraphs>1</Paragraphs>
  <TotalTime>5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2022-07-26T08:54:00Z</dcterms:created>
  <dc:creator>Administrator</dc:creator>
  <cp:lastModifiedBy>郭峰</cp:lastModifiedBy>
  <cp:lastPrinted>2022-07-22T06:26:00Z</cp:lastPrinted>
  <dcterms:modified xsi:type="dcterms:W3CDTF">2025-02-20T07:15:08Z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eyJoZGlkIjoiYjk3Nzk2Nzk2NjZkYWNlMTA2NmE3OThlYzU5M2U0ZDciLCJ1c2VySWQiOiI2NTE0NDY3ODYifQ==</vt:lpwstr>
  </property>
  <property fmtid="{D5CDD505-2E9C-101B-9397-08002B2CF9AE}" pid="4" name="ICV">
    <vt:lpwstr>164ED656A8AC4D09B98C57B773BA3B1A_12</vt:lpwstr>
  </property>
</Properties>
</file>